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6341" w14:textId="77777777" w:rsidR="00D049DE" w:rsidRPr="00D120D8" w:rsidRDefault="00D049DE" w:rsidP="00D049DE">
      <w:pPr>
        <w:pStyle w:val="1"/>
        <w:rPr>
          <w:sz w:val="28"/>
          <w:szCs w:val="28"/>
        </w:rPr>
      </w:pPr>
      <w:r w:rsidRPr="00D120D8">
        <w:rPr>
          <w:sz w:val="28"/>
          <w:szCs w:val="28"/>
        </w:rPr>
        <w:t>Учебно-тематический план (3 класс)</w:t>
      </w:r>
    </w:p>
    <w:p w14:paraId="0670B9D7" w14:textId="77777777" w:rsidR="00D049DE" w:rsidRPr="00494DEB" w:rsidRDefault="00D049DE" w:rsidP="00D049DE">
      <w:pPr>
        <w:pStyle w:val="1"/>
        <w:jc w:val="left"/>
      </w:pPr>
    </w:p>
    <w:p w14:paraId="2D961F16" w14:textId="77777777" w:rsidR="00D049DE" w:rsidRDefault="00D049DE" w:rsidP="00D049DE">
      <w:pPr>
        <w:pStyle w:val="1"/>
        <w:tabs>
          <w:tab w:val="left" w:pos="1035"/>
          <w:tab w:val="center" w:pos="4702"/>
        </w:tabs>
        <w:jc w:val="left"/>
      </w:pPr>
      <w: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021"/>
        <w:gridCol w:w="1276"/>
        <w:gridCol w:w="850"/>
        <w:gridCol w:w="1276"/>
      </w:tblGrid>
      <w:tr w:rsidR="00D049DE" w:rsidRPr="00494DEB" w14:paraId="3C362989" w14:textId="77777777" w:rsidTr="00AD5E48">
        <w:trPr>
          <w:jc w:val="center"/>
        </w:trPr>
        <w:tc>
          <w:tcPr>
            <w:tcW w:w="534" w:type="dxa"/>
          </w:tcPr>
          <w:p w14:paraId="73334862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14:paraId="116CDD0D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021" w:type="dxa"/>
          </w:tcPr>
          <w:p w14:paraId="18690288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  <w:tc>
          <w:tcPr>
            <w:tcW w:w="1276" w:type="dxa"/>
          </w:tcPr>
          <w:p w14:paraId="0F92E7D6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850" w:type="dxa"/>
          </w:tcPr>
          <w:p w14:paraId="11D4BAB6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76" w:type="dxa"/>
          </w:tcPr>
          <w:p w14:paraId="290B93E9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КЧ</w:t>
            </w:r>
          </w:p>
        </w:tc>
      </w:tr>
      <w:tr w:rsidR="00D049DE" w:rsidRPr="00494DEB" w14:paraId="7C357293" w14:textId="77777777" w:rsidTr="00AD5E48">
        <w:trPr>
          <w:jc w:val="center"/>
        </w:trPr>
        <w:tc>
          <w:tcPr>
            <w:tcW w:w="534" w:type="dxa"/>
          </w:tcPr>
          <w:p w14:paraId="04E44916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14:paraId="44D47C13" w14:textId="77777777" w:rsidR="00D049DE" w:rsidRPr="00494DEB" w:rsidRDefault="00D049DE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Дорога, ее элементы и правила поведения на ней. </w:t>
            </w:r>
            <w:r>
              <w:rPr>
                <w:sz w:val="24"/>
                <w:szCs w:val="24"/>
              </w:rPr>
              <w:t>Дорожные знаки.</w:t>
            </w:r>
          </w:p>
        </w:tc>
        <w:tc>
          <w:tcPr>
            <w:tcW w:w="1021" w:type="dxa"/>
          </w:tcPr>
          <w:p w14:paraId="26A8CFC1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3536D357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0" w:type="dxa"/>
          </w:tcPr>
          <w:p w14:paraId="13567B3D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7C28356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</w:tr>
      <w:tr w:rsidR="00D049DE" w:rsidRPr="00494DEB" w14:paraId="7B3E4B6E" w14:textId="77777777" w:rsidTr="00AD5E48">
        <w:trPr>
          <w:jc w:val="center"/>
        </w:trPr>
        <w:tc>
          <w:tcPr>
            <w:tcW w:w="534" w:type="dxa"/>
          </w:tcPr>
          <w:p w14:paraId="297966D1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14:paraId="316A2BAE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Пешеходные переходы.</w:t>
            </w:r>
          </w:p>
        </w:tc>
        <w:tc>
          <w:tcPr>
            <w:tcW w:w="1021" w:type="dxa"/>
          </w:tcPr>
          <w:p w14:paraId="511A7E30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067D853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0" w:type="dxa"/>
          </w:tcPr>
          <w:p w14:paraId="2AE2964F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1AD2A58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</w:tr>
      <w:tr w:rsidR="00D049DE" w:rsidRPr="00494DEB" w14:paraId="0F0928AE" w14:textId="77777777" w:rsidTr="00AD5E48">
        <w:trPr>
          <w:jc w:val="center"/>
        </w:trPr>
        <w:tc>
          <w:tcPr>
            <w:tcW w:w="534" w:type="dxa"/>
          </w:tcPr>
          <w:p w14:paraId="1FE0B685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14:paraId="0AC6D407" w14:textId="77777777" w:rsidR="00D049DE" w:rsidRPr="00494DEB" w:rsidRDefault="00D049DE" w:rsidP="00B261F8">
            <w:pPr>
              <w:pStyle w:val="2"/>
            </w:pPr>
            <w:r w:rsidRPr="00494DEB">
              <w:t>Нерегулируемые перекрестки</w:t>
            </w:r>
            <w:r>
              <w:t xml:space="preserve">. </w:t>
            </w:r>
            <w:r w:rsidRPr="00494DEB">
              <w:t>Поездка в автобусе, троллейбусе и в трамвае</w:t>
            </w:r>
          </w:p>
        </w:tc>
        <w:tc>
          <w:tcPr>
            <w:tcW w:w="1021" w:type="dxa"/>
          </w:tcPr>
          <w:p w14:paraId="08C0BD81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532B0BD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" w:type="dxa"/>
          </w:tcPr>
          <w:p w14:paraId="64B3294F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844B60F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</w:tr>
      <w:tr w:rsidR="00D049DE" w:rsidRPr="00494DEB" w14:paraId="4D128335" w14:textId="77777777" w:rsidTr="00AD5E48">
        <w:trPr>
          <w:jc w:val="center"/>
        </w:trPr>
        <w:tc>
          <w:tcPr>
            <w:tcW w:w="534" w:type="dxa"/>
          </w:tcPr>
          <w:p w14:paraId="6D6A5CC5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14:paraId="2475EF4C" w14:textId="77777777" w:rsidR="00D049DE" w:rsidRPr="00494DEB" w:rsidRDefault="00D049DE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Регулируемые перекрестки. Светофор. </w:t>
            </w:r>
            <w:r w:rsidRPr="00494DEB">
              <w:rPr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1021" w:type="dxa"/>
          </w:tcPr>
          <w:p w14:paraId="5B6A08A8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DDAEAE7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0" w:type="dxa"/>
          </w:tcPr>
          <w:p w14:paraId="2272598A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7E1D0C3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</w:tr>
      <w:tr w:rsidR="00D049DE" w:rsidRPr="00494DEB" w14:paraId="7BF383F9" w14:textId="77777777" w:rsidTr="00AD5E48">
        <w:trPr>
          <w:jc w:val="center"/>
        </w:trPr>
        <w:tc>
          <w:tcPr>
            <w:tcW w:w="534" w:type="dxa"/>
          </w:tcPr>
          <w:p w14:paraId="5A407533" w14:textId="77777777" w:rsidR="00D049DE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14:paraId="75DD0369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Дорожные ловушки. Аварии с пешеходами.</w:t>
            </w:r>
          </w:p>
        </w:tc>
        <w:tc>
          <w:tcPr>
            <w:tcW w:w="1021" w:type="dxa"/>
          </w:tcPr>
          <w:p w14:paraId="3AD8C3D6" w14:textId="77777777" w:rsidR="00D049DE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8DDC9C7" w14:textId="77777777" w:rsidR="00D049DE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F929362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52D0A5E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049DE" w:rsidRPr="00494DEB" w14:paraId="266B2C73" w14:textId="77777777" w:rsidTr="00AD5E48">
        <w:trPr>
          <w:jc w:val="center"/>
        </w:trPr>
        <w:tc>
          <w:tcPr>
            <w:tcW w:w="534" w:type="dxa"/>
          </w:tcPr>
          <w:p w14:paraId="481AE0C4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14:paraId="4A2D9C0A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осенних каникул</w:t>
            </w:r>
          </w:p>
        </w:tc>
        <w:tc>
          <w:tcPr>
            <w:tcW w:w="1021" w:type="dxa"/>
          </w:tcPr>
          <w:p w14:paraId="52C8077E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ED46123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49F58EE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0235470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049DE" w:rsidRPr="00494DEB" w14:paraId="1DF45C68" w14:textId="77777777" w:rsidTr="00AD5E48">
        <w:trPr>
          <w:jc w:val="center"/>
        </w:trPr>
        <w:tc>
          <w:tcPr>
            <w:tcW w:w="534" w:type="dxa"/>
          </w:tcPr>
          <w:p w14:paraId="7894F07F" w14:textId="77777777" w:rsidR="00D049DE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14:paraId="04DB253C" w14:textId="77777777" w:rsidR="00D049DE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Что такое тормозной путь и как он изменяется, какие факторы влияют на его длину. Остановочный путь</w:t>
            </w:r>
          </w:p>
        </w:tc>
        <w:tc>
          <w:tcPr>
            <w:tcW w:w="1021" w:type="dxa"/>
          </w:tcPr>
          <w:p w14:paraId="66303441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2518A10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D2A6997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F21C7A2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049DE" w:rsidRPr="00494DEB" w14:paraId="1D3AD59D" w14:textId="77777777" w:rsidTr="00AD5E48">
        <w:trPr>
          <w:jc w:val="center"/>
        </w:trPr>
        <w:tc>
          <w:tcPr>
            <w:tcW w:w="534" w:type="dxa"/>
          </w:tcPr>
          <w:p w14:paraId="4289D15B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3C316627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зимних каникул</w:t>
            </w:r>
          </w:p>
        </w:tc>
        <w:tc>
          <w:tcPr>
            <w:tcW w:w="1021" w:type="dxa"/>
          </w:tcPr>
          <w:p w14:paraId="4E28B4B1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AA8D1EE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98A52F5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A9D3D06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049DE" w:rsidRPr="00494DEB" w14:paraId="59939178" w14:textId="77777777" w:rsidTr="00AD5E48">
        <w:trPr>
          <w:jc w:val="center"/>
        </w:trPr>
        <w:tc>
          <w:tcPr>
            <w:tcW w:w="534" w:type="dxa"/>
          </w:tcPr>
          <w:p w14:paraId="7521B7FB" w14:textId="77777777" w:rsidR="00D049DE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299C111F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Правила перехода ж/д путей и ж/д переездов.</w:t>
            </w:r>
          </w:p>
        </w:tc>
        <w:tc>
          <w:tcPr>
            <w:tcW w:w="1021" w:type="dxa"/>
          </w:tcPr>
          <w:p w14:paraId="63498C54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79969F4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3827DA5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01B1222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D049DE" w:rsidRPr="00494DEB" w14:paraId="078D90ED" w14:textId="77777777" w:rsidTr="00AD5E48">
        <w:trPr>
          <w:jc w:val="center"/>
        </w:trPr>
        <w:tc>
          <w:tcPr>
            <w:tcW w:w="534" w:type="dxa"/>
          </w:tcPr>
          <w:p w14:paraId="0D4090D3" w14:textId="77777777" w:rsidR="00D049DE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0100952B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Использование детских кресел.</w:t>
            </w:r>
          </w:p>
        </w:tc>
        <w:tc>
          <w:tcPr>
            <w:tcW w:w="1021" w:type="dxa"/>
          </w:tcPr>
          <w:p w14:paraId="0E675409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D0FA6B4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C7B06AB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6BBA3F4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049DE" w:rsidRPr="00494DEB" w14:paraId="0FCC2CEE" w14:textId="77777777" w:rsidTr="00AD5E48">
        <w:trPr>
          <w:jc w:val="center"/>
        </w:trPr>
        <w:tc>
          <w:tcPr>
            <w:tcW w:w="534" w:type="dxa"/>
          </w:tcPr>
          <w:p w14:paraId="5CFD79EF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14:paraId="033BBB9E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весенних каникул</w:t>
            </w:r>
          </w:p>
        </w:tc>
        <w:tc>
          <w:tcPr>
            <w:tcW w:w="1021" w:type="dxa"/>
          </w:tcPr>
          <w:p w14:paraId="25993E31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2F3B493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A631C8E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74B536C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049DE" w:rsidRPr="00494DEB" w14:paraId="6C739D31" w14:textId="77777777" w:rsidTr="00AD5E48">
        <w:trPr>
          <w:jc w:val="center"/>
        </w:trPr>
        <w:tc>
          <w:tcPr>
            <w:tcW w:w="534" w:type="dxa"/>
          </w:tcPr>
          <w:p w14:paraId="26E46002" w14:textId="77777777" w:rsidR="00D049DE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14:paraId="2243F363" w14:textId="77777777" w:rsidR="00D049DE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Правила езды на средствах индивидуальной мобильности.</w:t>
            </w:r>
          </w:p>
        </w:tc>
        <w:tc>
          <w:tcPr>
            <w:tcW w:w="1021" w:type="dxa"/>
          </w:tcPr>
          <w:p w14:paraId="23DCDB75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ADBDDB6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FD57087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A4AA39E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049DE" w:rsidRPr="00494DEB" w14:paraId="5508FB3A" w14:textId="77777777" w:rsidTr="00AD5E48">
        <w:trPr>
          <w:jc w:val="center"/>
        </w:trPr>
        <w:tc>
          <w:tcPr>
            <w:tcW w:w="534" w:type="dxa"/>
          </w:tcPr>
          <w:p w14:paraId="2A6254DE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14:paraId="195E8A10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летних каникул</w:t>
            </w:r>
          </w:p>
        </w:tc>
        <w:tc>
          <w:tcPr>
            <w:tcW w:w="1021" w:type="dxa"/>
          </w:tcPr>
          <w:p w14:paraId="5AE3513E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DB091A9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9D0EDF0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F44FF75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049DE" w:rsidRPr="00494DEB" w14:paraId="4B0F9502" w14:textId="77777777" w:rsidTr="00AD5E48">
        <w:trPr>
          <w:jc w:val="center"/>
        </w:trPr>
        <w:tc>
          <w:tcPr>
            <w:tcW w:w="534" w:type="dxa"/>
          </w:tcPr>
          <w:p w14:paraId="549AC419" w14:textId="77777777" w:rsidR="00D049DE" w:rsidRPr="00494DEB" w:rsidRDefault="00D049DE" w:rsidP="00B261F8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14:paraId="5061DFBA" w14:textId="77777777" w:rsidR="00D049DE" w:rsidRPr="00494DEB" w:rsidRDefault="00D049DE" w:rsidP="00B261F8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21" w:type="dxa"/>
          </w:tcPr>
          <w:p w14:paraId="55D0CAF2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14:paraId="460680BA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2853F1C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CD2B8FD" w14:textId="77777777" w:rsidR="00D049DE" w:rsidRPr="00494DEB" w:rsidRDefault="00D049DE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2FD44911" w14:textId="77777777" w:rsidR="00D049DE" w:rsidRDefault="00D049DE" w:rsidP="00D049DE">
      <w:pPr>
        <w:pStyle w:val="1"/>
        <w:tabs>
          <w:tab w:val="left" w:pos="1035"/>
          <w:tab w:val="center" w:pos="4702"/>
        </w:tabs>
      </w:pPr>
    </w:p>
    <w:p w14:paraId="7E03D4C2" w14:textId="77777777" w:rsidR="00D049DE" w:rsidRPr="00D120D8" w:rsidRDefault="00D049DE" w:rsidP="00D049DE">
      <w:pPr>
        <w:pStyle w:val="1"/>
        <w:tabs>
          <w:tab w:val="left" w:pos="1035"/>
          <w:tab w:val="center" w:pos="4702"/>
        </w:tabs>
        <w:rPr>
          <w:sz w:val="28"/>
          <w:szCs w:val="28"/>
        </w:rPr>
      </w:pPr>
      <w:r w:rsidRPr="00D120D8">
        <w:rPr>
          <w:sz w:val="28"/>
          <w:szCs w:val="28"/>
        </w:rPr>
        <w:t>Содержание</w:t>
      </w:r>
    </w:p>
    <w:p w14:paraId="74061088" w14:textId="77777777" w:rsidR="00D049DE" w:rsidRPr="00D120D8" w:rsidRDefault="00D049DE" w:rsidP="00D049DE">
      <w:pPr>
        <w:rPr>
          <w:sz w:val="28"/>
          <w:szCs w:val="28"/>
        </w:rPr>
      </w:pPr>
    </w:p>
    <w:p w14:paraId="27B52D90" w14:textId="77777777" w:rsidR="00D049DE" w:rsidRPr="00D120D8" w:rsidRDefault="00D049DE" w:rsidP="00D049DE">
      <w:pPr>
        <w:jc w:val="both"/>
        <w:rPr>
          <w:sz w:val="28"/>
          <w:szCs w:val="28"/>
        </w:rPr>
      </w:pPr>
      <w:r w:rsidRPr="00D120D8">
        <w:rPr>
          <w:b/>
          <w:sz w:val="28"/>
          <w:szCs w:val="28"/>
        </w:rPr>
        <w:t xml:space="preserve">1. Дорога, ее элементы и правила поведения на ней. Дорожные знаки (1 час) </w:t>
      </w:r>
    </w:p>
    <w:p w14:paraId="6CA1C666" w14:textId="77777777" w:rsidR="00D049DE" w:rsidRPr="00AD5E48" w:rsidRDefault="00D049DE" w:rsidP="00D049DE">
      <w:pPr>
        <w:pStyle w:val="3"/>
        <w:ind w:firstLine="708"/>
        <w:rPr>
          <w:sz w:val="28"/>
          <w:szCs w:val="28"/>
        </w:rPr>
      </w:pPr>
      <w:r w:rsidRPr="00D120D8">
        <w:rPr>
          <w:sz w:val="28"/>
          <w:szCs w:val="28"/>
        </w:rPr>
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с пожилыми людьми. Значение дорожных знаков для пешеходов и водителей. Дорожные знаки, изученные в 1, 2 классах.</w:t>
      </w:r>
    </w:p>
    <w:p w14:paraId="15453623" w14:textId="77777777" w:rsidR="00D049DE" w:rsidRPr="00D120D8" w:rsidRDefault="00D049DE" w:rsidP="00D049DE">
      <w:pPr>
        <w:jc w:val="both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2. Пешеходные переходы (1 час)</w:t>
      </w:r>
    </w:p>
    <w:p w14:paraId="1B3A9297" w14:textId="77777777" w:rsidR="00D049DE" w:rsidRPr="00D120D8" w:rsidRDefault="00D049DE" w:rsidP="00D049DE">
      <w:pPr>
        <w:jc w:val="both"/>
        <w:rPr>
          <w:sz w:val="28"/>
          <w:szCs w:val="28"/>
        </w:rPr>
      </w:pPr>
      <w:r w:rsidRPr="00D120D8">
        <w:rPr>
          <w:sz w:val="28"/>
          <w:szCs w:val="28"/>
        </w:rPr>
        <w:tab/>
        <w:t>Виды пешеходных переходов.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14:paraId="31167556" w14:textId="77777777" w:rsidR="00D049DE" w:rsidRPr="00D120D8" w:rsidRDefault="00D049DE" w:rsidP="00D049DE">
      <w:pPr>
        <w:jc w:val="both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3. Нерегулируемые перекрестки. Поездка в автобусе, троллейбусе и в трамвае (1 час)</w:t>
      </w:r>
    </w:p>
    <w:p w14:paraId="45A02CD9" w14:textId="77777777" w:rsidR="00D049DE" w:rsidRPr="00D120D8" w:rsidRDefault="00D049DE" w:rsidP="00D049DE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 xml:space="preserve"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 Правила пользования автобусом, троллейбусом, трамваем (для двух типов трамвайных </w:t>
      </w:r>
      <w:r w:rsidRPr="00D120D8">
        <w:rPr>
          <w:sz w:val="28"/>
          <w:szCs w:val="28"/>
        </w:rPr>
        <w:lastRenderedPageBreak/>
        <w:t>остановок). Правила перехода дороги при движении на остановку и после выхода из автобуса, троллейбуса, трамвая.</w:t>
      </w:r>
    </w:p>
    <w:p w14:paraId="2CE55B0C" w14:textId="77777777" w:rsidR="00D049DE" w:rsidRPr="00D120D8" w:rsidRDefault="00D049DE" w:rsidP="00D049DE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4. Регулируемые перекрестки. Светофор. Где можно и где нельзя играть (1 час)</w:t>
      </w:r>
    </w:p>
    <w:p w14:paraId="75E2A982" w14:textId="77777777" w:rsidR="00D049DE" w:rsidRPr="00D120D8" w:rsidRDefault="00D049DE" w:rsidP="00D049DE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 xml:space="preserve">Типы светофоров. Сигналы светофора и действия участников движения. Опасные ситуации при переходе проезжей части на регулируемом перекрестке. Места для игр и езды на самокатных средствах в городе и за городом. Опасность игр вблизи железнодорожных путей. Места, разрешенные для игр в микрорайоне школы и дома. </w:t>
      </w:r>
    </w:p>
    <w:p w14:paraId="138DCB61" w14:textId="77777777" w:rsidR="00D049DE" w:rsidRPr="00D120D8" w:rsidRDefault="00D049DE" w:rsidP="00D049DE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5. Дорожные ловушки. Аварии с пешеходами (1 час)</w:t>
      </w:r>
    </w:p>
    <w:p w14:paraId="41BFF220" w14:textId="77777777" w:rsidR="00D049DE" w:rsidRPr="00D120D8" w:rsidRDefault="00D049DE" w:rsidP="00D049DE">
      <w:pPr>
        <w:pStyle w:val="3"/>
        <w:rPr>
          <w:sz w:val="28"/>
          <w:szCs w:val="28"/>
        </w:rPr>
      </w:pPr>
      <w:r w:rsidRPr="00D120D8">
        <w:rPr>
          <w:b/>
          <w:sz w:val="28"/>
          <w:szCs w:val="28"/>
        </w:rPr>
        <w:t xml:space="preserve">     </w:t>
      </w:r>
      <w:r w:rsidRPr="00D120D8">
        <w:rPr>
          <w:sz w:val="28"/>
          <w:szCs w:val="28"/>
        </w:rPr>
        <w:t xml:space="preserve">        Дорожные ловушки и их виды. Причины ограниченной видимости. Аварии с пешеходами: можно ли предотвратить ДТП?</w:t>
      </w:r>
    </w:p>
    <w:p w14:paraId="7BB87DB4" w14:textId="77777777" w:rsidR="00D049DE" w:rsidRPr="00D120D8" w:rsidRDefault="00D049DE" w:rsidP="00D049DE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6. Что такое тормозной путь и как он изменяется, какие факторы влияют на его длину. Остановочный путь (1 час)</w:t>
      </w:r>
    </w:p>
    <w:p w14:paraId="6FBB588D" w14:textId="77777777" w:rsidR="00D049DE" w:rsidRPr="00D120D8" w:rsidRDefault="00D049DE" w:rsidP="00D049DE">
      <w:pPr>
        <w:pStyle w:val="3"/>
        <w:rPr>
          <w:sz w:val="28"/>
          <w:szCs w:val="28"/>
        </w:rPr>
      </w:pPr>
      <w:r w:rsidRPr="00D120D8">
        <w:rPr>
          <w:b/>
          <w:sz w:val="28"/>
          <w:szCs w:val="28"/>
        </w:rPr>
        <w:t xml:space="preserve">               </w:t>
      </w:r>
      <w:r w:rsidRPr="00D120D8">
        <w:rPr>
          <w:sz w:val="28"/>
          <w:szCs w:val="28"/>
        </w:rPr>
        <w:t>Тормозной путь. Зависимость длины тормозного пути от дорожного покрытия, износа шин и тормозных колодок. Отказ тормозной системы. Остановочный путь: из чего он складывается?</w:t>
      </w:r>
    </w:p>
    <w:p w14:paraId="0141044D" w14:textId="77777777" w:rsidR="00D049DE" w:rsidRPr="00D120D8" w:rsidRDefault="00D049DE" w:rsidP="00D049DE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7. Правила перехода ж/д путей и ж/д переездов (1 час)</w:t>
      </w:r>
    </w:p>
    <w:p w14:paraId="364EA0D1" w14:textId="77777777" w:rsidR="00D049DE" w:rsidRPr="00D120D8" w:rsidRDefault="00D049DE" w:rsidP="00D049DE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 xml:space="preserve">               Правила перехода ж/д путей и ж/д переездов. Опасные места на вокзалах и метро.</w:t>
      </w:r>
    </w:p>
    <w:p w14:paraId="017C372A" w14:textId="77777777" w:rsidR="00D049DE" w:rsidRPr="00D120D8" w:rsidRDefault="00D049DE" w:rsidP="00D049DE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>Зацеперы. Напряжение 27000 В смертельно опасно!</w:t>
      </w:r>
    </w:p>
    <w:p w14:paraId="155CFEE8" w14:textId="77777777" w:rsidR="00D049DE" w:rsidRPr="00D120D8" w:rsidRDefault="00D049DE" w:rsidP="00D049DE">
      <w:pPr>
        <w:pStyle w:val="3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Использование детских кресел (1 час)</w:t>
      </w:r>
    </w:p>
    <w:p w14:paraId="2BABCA0C" w14:textId="77777777" w:rsidR="00D049DE" w:rsidRPr="00D120D8" w:rsidRDefault="00D049DE" w:rsidP="00D049DE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 xml:space="preserve">                Установка детских кресел. Какие бывают кресла. Возрастные ограничения.</w:t>
      </w:r>
    </w:p>
    <w:p w14:paraId="78730370" w14:textId="77777777" w:rsidR="00D049DE" w:rsidRPr="00D120D8" w:rsidRDefault="00D049DE" w:rsidP="00D049DE">
      <w:pPr>
        <w:pStyle w:val="3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Правила езды на средствах индивидуальной мобильности (1 час)</w:t>
      </w:r>
    </w:p>
    <w:p w14:paraId="6F57D669" w14:textId="77777777" w:rsidR="00D049DE" w:rsidRPr="00D120D8" w:rsidRDefault="00D049DE" w:rsidP="00D049DE">
      <w:pPr>
        <w:pStyle w:val="3"/>
        <w:ind w:left="284"/>
        <w:rPr>
          <w:sz w:val="28"/>
          <w:szCs w:val="28"/>
        </w:rPr>
      </w:pPr>
      <w:r w:rsidRPr="00D120D8">
        <w:rPr>
          <w:b/>
          <w:sz w:val="28"/>
          <w:szCs w:val="28"/>
        </w:rPr>
        <w:t xml:space="preserve">            </w:t>
      </w:r>
      <w:r w:rsidRPr="00D120D8">
        <w:rPr>
          <w:sz w:val="28"/>
          <w:szCs w:val="28"/>
        </w:rPr>
        <w:t xml:space="preserve">Средства индивидуальной мобильности. </w:t>
      </w:r>
      <w:proofErr w:type="spellStart"/>
      <w:r w:rsidRPr="00D120D8">
        <w:rPr>
          <w:sz w:val="28"/>
          <w:szCs w:val="28"/>
        </w:rPr>
        <w:t>Сигвей</w:t>
      </w:r>
      <w:proofErr w:type="spellEnd"/>
      <w:r w:rsidRPr="00D120D8">
        <w:rPr>
          <w:sz w:val="28"/>
          <w:szCs w:val="28"/>
        </w:rPr>
        <w:t xml:space="preserve">, самокат, роликовые коньки, </w:t>
      </w:r>
      <w:proofErr w:type="spellStart"/>
      <w:r w:rsidRPr="00D120D8">
        <w:rPr>
          <w:sz w:val="28"/>
          <w:szCs w:val="28"/>
        </w:rPr>
        <w:t>гироскутер</w:t>
      </w:r>
      <w:proofErr w:type="spellEnd"/>
      <w:r w:rsidRPr="00D120D8">
        <w:rPr>
          <w:sz w:val="28"/>
          <w:szCs w:val="28"/>
        </w:rPr>
        <w:t xml:space="preserve">, </w:t>
      </w:r>
      <w:proofErr w:type="spellStart"/>
      <w:r w:rsidRPr="00D120D8">
        <w:rPr>
          <w:sz w:val="28"/>
          <w:szCs w:val="28"/>
        </w:rPr>
        <w:t>моноколесо</w:t>
      </w:r>
      <w:proofErr w:type="spellEnd"/>
      <w:r w:rsidRPr="00D120D8">
        <w:rPr>
          <w:sz w:val="28"/>
          <w:szCs w:val="28"/>
        </w:rPr>
        <w:t>, скейт. Правила передвижения. Ограничение скорости.</w:t>
      </w:r>
    </w:p>
    <w:p w14:paraId="173D2499" w14:textId="77777777" w:rsidR="00D049DE" w:rsidRDefault="00D049DE"/>
    <w:sectPr w:rsidR="00D0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6413"/>
    <w:multiLevelType w:val="hybridMultilevel"/>
    <w:tmpl w:val="FEDA9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DE"/>
    <w:rsid w:val="00D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230D"/>
  <w15:chartTrackingRefBased/>
  <w15:docId w15:val="{41ACEE14-AEAF-42E6-BE4E-A9AC6D8B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9D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049D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9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049D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D049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2023-11-28T10:56:00Z</dcterms:created>
  <dcterms:modified xsi:type="dcterms:W3CDTF">2023-11-28T10:56:00Z</dcterms:modified>
</cp:coreProperties>
</file>