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5F889" w14:textId="77777777" w:rsidR="000262BC" w:rsidRPr="00D120D8" w:rsidRDefault="000262BC" w:rsidP="000262BC">
      <w:pPr>
        <w:pStyle w:val="1"/>
        <w:rPr>
          <w:sz w:val="28"/>
          <w:szCs w:val="28"/>
        </w:rPr>
      </w:pPr>
      <w:r w:rsidRPr="00D120D8">
        <w:rPr>
          <w:sz w:val="28"/>
          <w:szCs w:val="28"/>
        </w:rPr>
        <w:t>Учебно-тематический план (5 класс)</w:t>
      </w:r>
    </w:p>
    <w:p w14:paraId="100C945C" w14:textId="77777777" w:rsidR="000262BC" w:rsidRPr="00D120D8" w:rsidRDefault="000262BC" w:rsidP="000262BC">
      <w:pPr>
        <w:rPr>
          <w:sz w:val="28"/>
          <w:szCs w:val="28"/>
        </w:rPr>
      </w:pPr>
    </w:p>
    <w:p w14:paraId="4DA4592D" w14:textId="77777777" w:rsidR="000262BC" w:rsidRPr="00D120D8" w:rsidRDefault="000262BC" w:rsidP="000262BC">
      <w:pPr>
        <w:jc w:val="both"/>
        <w:rPr>
          <w:sz w:val="28"/>
          <w:szCs w:val="28"/>
        </w:rPr>
      </w:pPr>
    </w:p>
    <w:p w14:paraId="34FDDF53" w14:textId="77777777" w:rsidR="000262BC" w:rsidRPr="00494DEB" w:rsidRDefault="000262BC" w:rsidP="000262BC">
      <w:pPr>
        <w:tabs>
          <w:tab w:val="left" w:pos="1470"/>
        </w:tabs>
        <w:jc w:val="both"/>
        <w:rPr>
          <w:sz w:val="24"/>
        </w:rPr>
      </w:pPr>
      <w:r>
        <w:rPr>
          <w:sz w:val="24"/>
        </w:rPr>
        <w:tab/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290"/>
        <w:gridCol w:w="865"/>
        <w:gridCol w:w="992"/>
        <w:gridCol w:w="1276"/>
      </w:tblGrid>
      <w:tr w:rsidR="000262BC" w:rsidRPr="00494DEB" w14:paraId="18A292A6" w14:textId="77777777" w:rsidTr="00B261F8">
        <w:trPr>
          <w:jc w:val="center"/>
        </w:trPr>
        <w:tc>
          <w:tcPr>
            <w:tcW w:w="534" w:type="dxa"/>
          </w:tcPr>
          <w:p w14:paraId="0A6D540A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14:paraId="1F3DB1CA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290" w:type="dxa"/>
          </w:tcPr>
          <w:p w14:paraId="1CDA6807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  <w:tc>
          <w:tcPr>
            <w:tcW w:w="865" w:type="dxa"/>
          </w:tcPr>
          <w:p w14:paraId="01D59FA0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992" w:type="dxa"/>
          </w:tcPr>
          <w:p w14:paraId="7B5970BF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76" w:type="dxa"/>
          </w:tcPr>
          <w:p w14:paraId="3147555D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КЧ</w:t>
            </w:r>
          </w:p>
        </w:tc>
      </w:tr>
      <w:tr w:rsidR="000262BC" w:rsidRPr="00494DEB" w14:paraId="2E576524" w14:textId="77777777" w:rsidTr="00B261F8">
        <w:trPr>
          <w:jc w:val="center"/>
        </w:trPr>
        <w:tc>
          <w:tcPr>
            <w:tcW w:w="534" w:type="dxa"/>
          </w:tcPr>
          <w:p w14:paraId="2FE0B72F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14:paraId="5AE0477C" w14:textId="77777777" w:rsidR="000262BC" w:rsidRPr="00494DEB" w:rsidRDefault="000262BC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>Дорожно-транспортные происшествия</w:t>
            </w:r>
          </w:p>
        </w:tc>
        <w:tc>
          <w:tcPr>
            <w:tcW w:w="1290" w:type="dxa"/>
          </w:tcPr>
          <w:p w14:paraId="69234FD6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0ABAC53F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3A2DC912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9878073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262BC" w:rsidRPr="00494DEB" w14:paraId="16AD2C46" w14:textId="77777777" w:rsidTr="00B261F8">
        <w:trPr>
          <w:jc w:val="center"/>
        </w:trPr>
        <w:tc>
          <w:tcPr>
            <w:tcW w:w="534" w:type="dxa"/>
          </w:tcPr>
          <w:p w14:paraId="69CFD3BE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8" w:type="dxa"/>
          </w:tcPr>
          <w:p w14:paraId="64FB0CAB" w14:textId="77777777" w:rsidR="000262BC" w:rsidRPr="00494DEB" w:rsidRDefault="000262BC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осенних каникул</w:t>
            </w:r>
          </w:p>
        </w:tc>
        <w:tc>
          <w:tcPr>
            <w:tcW w:w="1290" w:type="dxa"/>
          </w:tcPr>
          <w:p w14:paraId="0E21E480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4547B6F3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B4267CF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D9560BD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262BC" w:rsidRPr="00494DEB" w14:paraId="2A08DB75" w14:textId="77777777" w:rsidTr="00B261F8">
        <w:trPr>
          <w:jc w:val="center"/>
        </w:trPr>
        <w:tc>
          <w:tcPr>
            <w:tcW w:w="534" w:type="dxa"/>
          </w:tcPr>
          <w:p w14:paraId="0C88256B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8" w:type="dxa"/>
          </w:tcPr>
          <w:p w14:paraId="5E101EE2" w14:textId="77777777" w:rsidR="000262BC" w:rsidRDefault="000262BC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>Современные транспортные средства – источник повышенной опасности</w:t>
            </w:r>
          </w:p>
        </w:tc>
        <w:tc>
          <w:tcPr>
            <w:tcW w:w="1290" w:type="dxa"/>
          </w:tcPr>
          <w:p w14:paraId="2B7DB9F7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115407DC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FBE2F34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E25C525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0262BC" w:rsidRPr="00494DEB" w14:paraId="44C0C6D7" w14:textId="77777777" w:rsidTr="00B261F8">
        <w:trPr>
          <w:jc w:val="center"/>
        </w:trPr>
        <w:tc>
          <w:tcPr>
            <w:tcW w:w="534" w:type="dxa"/>
          </w:tcPr>
          <w:p w14:paraId="30D7E821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14:paraId="65F0FE8C" w14:textId="77777777" w:rsidR="000262BC" w:rsidRPr="00494DEB" w:rsidRDefault="000262BC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зимних каникул</w:t>
            </w:r>
          </w:p>
        </w:tc>
        <w:tc>
          <w:tcPr>
            <w:tcW w:w="1290" w:type="dxa"/>
          </w:tcPr>
          <w:p w14:paraId="6962226A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74CF2960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A734528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330DDFB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0262BC" w:rsidRPr="00494DEB" w14:paraId="7D2113AE" w14:textId="77777777" w:rsidTr="00B261F8">
        <w:trPr>
          <w:jc w:val="center"/>
        </w:trPr>
        <w:tc>
          <w:tcPr>
            <w:tcW w:w="534" w:type="dxa"/>
          </w:tcPr>
          <w:p w14:paraId="32990C16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14:paraId="347163A3" w14:textId="77777777" w:rsidR="000262BC" w:rsidRPr="00494DEB" w:rsidRDefault="000262BC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>Дорога – зона повышенной опасности</w:t>
            </w:r>
          </w:p>
        </w:tc>
        <w:tc>
          <w:tcPr>
            <w:tcW w:w="1290" w:type="dxa"/>
          </w:tcPr>
          <w:p w14:paraId="7D082E2A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3DE00C2D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73FEB32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A2EB6A1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0262BC" w:rsidRPr="00494DEB" w14:paraId="4AFE0E6F" w14:textId="77777777" w:rsidTr="00B261F8">
        <w:trPr>
          <w:jc w:val="center"/>
        </w:trPr>
        <w:tc>
          <w:tcPr>
            <w:tcW w:w="534" w:type="dxa"/>
          </w:tcPr>
          <w:p w14:paraId="78FCE834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14:paraId="1965059C" w14:textId="77777777" w:rsidR="000262BC" w:rsidRPr="00494DEB" w:rsidRDefault="000262BC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>Обязанности пешеходов</w:t>
            </w:r>
          </w:p>
        </w:tc>
        <w:tc>
          <w:tcPr>
            <w:tcW w:w="1290" w:type="dxa"/>
          </w:tcPr>
          <w:p w14:paraId="5394E8BE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12B1AE46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5776076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FBC6F14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0262BC" w:rsidRPr="00494DEB" w14:paraId="34AC62D0" w14:textId="77777777" w:rsidTr="00B261F8">
        <w:trPr>
          <w:jc w:val="center"/>
        </w:trPr>
        <w:tc>
          <w:tcPr>
            <w:tcW w:w="534" w:type="dxa"/>
          </w:tcPr>
          <w:p w14:paraId="0F7C8CB2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14:paraId="382E505F" w14:textId="77777777" w:rsidR="000262BC" w:rsidRPr="00494DEB" w:rsidRDefault="000262BC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весенних каникул</w:t>
            </w:r>
          </w:p>
        </w:tc>
        <w:tc>
          <w:tcPr>
            <w:tcW w:w="1290" w:type="dxa"/>
          </w:tcPr>
          <w:p w14:paraId="63CE1FD5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75A8079E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4A391F0D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C6909DF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262BC" w:rsidRPr="00494DEB" w14:paraId="7EBAD559" w14:textId="77777777" w:rsidTr="00B261F8">
        <w:trPr>
          <w:jc w:val="center"/>
        </w:trPr>
        <w:tc>
          <w:tcPr>
            <w:tcW w:w="534" w:type="dxa"/>
          </w:tcPr>
          <w:p w14:paraId="5457A53F" w14:textId="77777777" w:rsidR="000262BC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416B3A01" w14:textId="77777777" w:rsidR="000262BC" w:rsidRPr="00494DEB" w:rsidRDefault="000262BC" w:rsidP="00B261F8">
            <w:pPr>
              <w:rPr>
                <w:sz w:val="24"/>
              </w:rPr>
            </w:pPr>
            <w:r>
              <w:rPr>
                <w:sz w:val="24"/>
              </w:rPr>
              <w:t>Устройство велосипеда. Первая помощь.</w:t>
            </w:r>
          </w:p>
        </w:tc>
        <w:tc>
          <w:tcPr>
            <w:tcW w:w="1290" w:type="dxa"/>
          </w:tcPr>
          <w:p w14:paraId="499D0337" w14:textId="77777777" w:rsidR="000262BC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2791406E" w14:textId="77777777" w:rsidR="000262BC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0A618193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9B48E10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262BC" w:rsidRPr="00494DEB" w14:paraId="5E400F39" w14:textId="77777777" w:rsidTr="00B261F8">
        <w:trPr>
          <w:jc w:val="center"/>
        </w:trPr>
        <w:tc>
          <w:tcPr>
            <w:tcW w:w="534" w:type="dxa"/>
          </w:tcPr>
          <w:p w14:paraId="6097B9DB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37C1F095" w14:textId="77777777" w:rsidR="000262BC" w:rsidRPr="00494DEB" w:rsidRDefault="000262BC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летних каникул</w:t>
            </w:r>
          </w:p>
        </w:tc>
        <w:tc>
          <w:tcPr>
            <w:tcW w:w="1290" w:type="dxa"/>
          </w:tcPr>
          <w:p w14:paraId="26375ECB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" w:type="dxa"/>
          </w:tcPr>
          <w:p w14:paraId="353C6358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68BBF963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E5B43AD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262BC" w:rsidRPr="00494DEB" w14:paraId="51B555CC" w14:textId="77777777" w:rsidTr="00B261F8">
        <w:trPr>
          <w:jc w:val="center"/>
        </w:trPr>
        <w:tc>
          <w:tcPr>
            <w:tcW w:w="534" w:type="dxa"/>
          </w:tcPr>
          <w:p w14:paraId="5A94F391" w14:textId="77777777" w:rsidR="000262BC" w:rsidRPr="00494DEB" w:rsidRDefault="000262BC" w:rsidP="00B261F8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14:paraId="1F50F72A" w14:textId="77777777" w:rsidR="000262BC" w:rsidRPr="00494DEB" w:rsidRDefault="000262BC" w:rsidP="00B261F8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90" w:type="dxa"/>
          </w:tcPr>
          <w:p w14:paraId="0026D8E8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5" w:type="dxa"/>
          </w:tcPr>
          <w:p w14:paraId="6D5BFD2B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14:paraId="7D0C3FFF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5A001F15" w14:textId="77777777" w:rsidR="000262BC" w:rsidRPr="00494DEB" w:rsidRDefault="000262BC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34A965E7" w14:textId="77777777" w:rsidR="000262BC" w:rsidRPr="00494DEB" w:rsidRDefault="000262BC" w:rsidP="000262BC">
      <w:pPr>
        <w:tabs>
          <w:tab w:val="left" w:pos="1470"/>
        </w:tabs>
        <w:jc w:val="both"/>
        <w:rPr>
          <w:sz w:val="24"/>
        </w:rPr>
      </w:pPr>
    </w:p>
    <w:p w14:paraId="61B70CE2" w14:textId="77777777" w:rsidR="000262BC" w:rsidRPr="00D120D8" w:rsidRDefault="000262BC" w:rsidP="000262BC">
      <w:pPr>
        <w:pStyle w:val="1"/>
        <w:rPr>
          <w:sz w:val="28"/>
          <w:szCs w:val="28"/>
        </w:rPr>
      </w:pPr>
      <w:r w:rsidRPr="00D120D8">
        <w:rPr>
          <w:sz w:val="28"/>
          <w:szCs w:val="28"/>
        </w:rPr>
        <w:t>Содержание</w:t>
      </w:r>
    </w:p>
    <w:p w14:paraId="46761C42" w14:textId="77777777" w:rsidR="000262BC" w:rsidRPr="00D120D8" w:rsidRDefault="000262BC" w:rsidP="000262BC">
      <w:pPr>
        <w:jc w:val="both"/>
        <w:rPr>
          <w:b/>
          <w:sz w:val="28"/>
          <w:szCs w:val="28"/>
        </w:rPr>
      </w:pPr>
    </w:p>
    <w:p w14:paraId="3C26E7DE" w14:textId="77777777" w:rsidR="000262BC" w:rsidRPr="00D120D8" w:rsidRDefault="000262BC" w:rsidP="000262BC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1. Дорожно-транспортные происшествия (1 час)</w:t>
      </w:r>
    </w:p>
    <w:p w14:paraId="3B9A0BF6" w14:textId="77777777" w:rsidR="000262BC" w:rsidRPr="00D120D8" w:rsidRDefault="000262BC" w:rsidP="000262BC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 xml:space="preserve">Виды дорожно-транспортных происшествий (ДТП). Виды ДТП. Причины и последствия ДТП. ДТП, связанные с велосипедистами, катанием на роликах и др. Зависимость ДТП от поведения на дороге человека, от конструкции автомобиля, от состояния дороги. Понятие дорожной «ловушки».  </w:t>
      </w:r>
    </w:p>
    <w:p w14:paraId="1FC9ADD1" w14:textId="77777777" w:rsidR="000262BC" w:rsidRPr="00D120D8" w:rsidRDefault="000262BC" w:rsidP="000262BC">
      <w:pPr>
        <w:pStyle w:val="3"/>
        <w:rPr>
          <w:sz w:val="28"/>
          <w:szCs w:val="28"/>
        </w:rPr>
      </w:pPr>
      <w:r w:rsidRPr="00D120D8">
        <w:rPr>
          <w:b/>
          <w:sz w:val="28"/>
          <w:szCs w:val="28"/>
        </w:rPr>
        <w:t>2. Современные транспортные средства – источник повышенной опасности (1 час)</w:t>
      </w:r>
    </w:p>
    <w:p w14:paraId="171DEF6A" w14:textId="77777777" w:rsidR="000262BC" w:rsidRPr="00D120D8" w:rsidRDefault="000262BC" w:rsidP="000262BC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>Краткие сведения и технические характеристики транспортных средств. Понятие остановочного и тормозного пути автомобиля. Активная и пассивная безопасность автомобиля. Из истории конструкции автомобиля.</w:t>
      </w:r>
    </w:p>
    <w:p w14:paraId="727669BB" w14:textId="77777777" w:rsidR="000262BC" w:rsidRPr="00D120D8" w:rsidRDefault="000262BC" w:rsidP="000262BC">
      <w:pPr>
        <w:pStyle w:val="3"/>
        <w:rPr>
          <w:sz w:val="28"/>
          <w:szCs w:val="28"/>
        </w:rPr>
      </w:pPr>
      <w:r w:rsidRPr="00D120D8">
        <w:rPr>
          <w:b/>
          <w:sz w:val="28"/>
          <w:szCs w:val="28"/>
        </w:rPr>
        <w:t>3. Дорога – зона повышенной опасности (1 час)</w:t>
      </w:r>
    </w:p>
    <w:p w14:paraId="43C31BED" w14:textId="77777777" w:rsidR="000262BC" w:rsidRPr="00D120D8" w:rsidRDefault="000262BC" w:rsidP="000262BC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>Что такое дорога. Элементы дороги. Наиболее опасные места на дороге. Опасности по дороге в школу. Движение к маршрутному транспорту, на посадку, посадка в транспорт, поездка и высадка из транспорта, движение после высадки. Из истории дорог.</w:t>
      </w:r>
    </w:p>
    <w:p w14:paraId="2F1329A4" w14:textId="77777777" w:rsidR="000262BC" w:rsidRPr="00D120D8" w:rsidRDefault="000262BC" w:rsidP="000262BC">
      <w:pPr>
        <w:pStyle w:val="3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Обязанности пешеходов (1 час)</w:t>
      </w:r>
    </w:p>
    <w:p w14:paraId="0D314A8E" w14:textId="77777777" w:rsidR="000262BC" w:rsidRPr="00D120D8" w:rsidRDefault="000262BC" w:rsidP="000262BC">
      <w:pPr>
        <w:pStyle w:val="3"/>
        <w:ind w:firstLine="709"/>
        <w:rPr>
          <w:sz w:val="28"/>
          <w:szCs w:val="28"/>
        </w:rPr>
      </w:pPr>
      <w:r w:rsidRPr="00D120D8">
        <w:rPr>
          <w:sz w:val="28"/>
          <w:szCs w:val="28"/>
        </w:rPr>
        <w:t>Места для движения пешеходов. Переход дороги. Преимущества пешеходов перед транспортными средствами, преимущество транспортных средств перед пешеходами.</w:t>
      </w:r>
    </w:p>
    <w:p w14:paraId="3705D21F" w14:textId="77777777" w:rsidR="000262BC" w:rsidRPr="00D120D8" w:rsidRDefault="000262BC" w:rsidP="000262BC">
      <w:pPr>
        <w:pStyle w:val="3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Устройство велосипеда. Первая помощь (1 час)</w:t>
      </w:r>
    </w:p>
    <w:p w14:paraId="755AD35D" w14:textId="77777777" w:rsidR="000262BC" w:rsidRPr="00D120D8" w:rsidRDefault="000262BC" w:rsidP="000262BC">
      <w:pPr>
        <w:pStyle w:val="3"/>
        <w:ind w:left="284"/>
        <w:rPr>
          <w:sz w:val="28"/>
          <w:szCs w:val="28"/>
        </w:rPr>
      </w:pPr>
      <w:r w:rsidRPr="00D120D8">
        <w:rPr>
          <w:sz w:val="28"/>
          <w:szCs w:val="28"/>
        </w:rPr>
        <w:t xml:space="preserve">Устройство </w:t>
      </w:r>
      <w:proofErr w:type="spellStart"/>
      <w:proofErr w:type="gramStart"/>
      <w:r w:rsidRPr="00D120D8">
        <w:rPr>
          <w:sz w:val="28"/>
          <w:szCs w:val="28"/>
        </w:rPr>
        <w:t>велосипеда.Основные</w:t>
      </w:r>
      <w:proofErr w:type="spellEnd"/>
      <w:proofErr w:type="gramEnd"/>
      <w:r w:rsidRPr="00D120D8">
        <w:rPr>
          <w:sz w:val="28"/>
          <w:szCs w:val="28"/>
        </w:rPr>
        <w:t xml:space="preserve"> части. Действие тормозной системы, рулевого механизма. Основные неисправности. Правила оказания первой помощи при ушибах, ссадинах, вывихах и переломах.</w:t>
      </w:r>
    </w:p>
    <w:p w14:paraId="386B8A66" w14:textId="77777777" w:rsidR="000262BC" w:rsidRPr="00D120D8" w:rsidRDefault="000262BC" w:rsidP="000262BC">
      <w:pPr>
        <w:pStyle w:val="3"/>
        <w:rPr>
          <w:sz w:val="28"/>
          <w:szCs w:val="28"/>
        </w:rPr>
      </w:pPr>
    </w:p>
    <w:p w14:paraId="10A6677D" w14:textId="77777777" w:rsidR="000262BC" w:rsidRDefault="000262BC"/>
    <w:sectPr w:rsidR="0002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A29D2"/>
    <w:multiLevelType w:val="hybridMultilevel"/>
    <w:tmpl w:val="EEFCC3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C"/>
    <w:rsid w:val="0002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50F4"/>
  <w15:chartTrackingRefBased/>
  <w15:docId w15:val="{9C44ADA2-625D-4378-A96A-7C09C086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62B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2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0262B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0262B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2023-11-28T10:57:00Z</dcterms:created>
  <dcterms:modified xsi:type="dcterms:W3CDTF">2023-11-28T10:57:00Z</dcterms:modified>
</cp:coreProperties>
</file>